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001CE" w14:textId="1F49BD34" w:rsidR="00E60CF6" w:rsidRPr="00F90385" w:rsidRDefault="004E5A6B">
      <w:pPr>
        <w:rPr>
          <w:lang w:val="ca-ES"/>
        </w:rPr>
      </w:pPr>
      <w:r w:rsidRPr="00F90385"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 wp14:anchorId="764B4D11" wp14:editId="03822D4E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533400" cy="533400"/>
            <wp:effectExtent l="0" t="0" r="0" b="0"/>
            <wp:wrapSquare wrapText="bothSides"/>
            <wp:docPr id="1905436693" name="Imagen 1" descr="Imagen que contiene firmar, calle, monitor, cer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36693" name="Imagen 1" descr="Imagen que contiene firmar, calle, monitor, cer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EDBE" w14:textId="54651212" w:rsidR="00303329" w:rsidRPr="000B1B6E" w:rsidRDefault="000F6CF8">
      <w:pPr>
        <w:rPr>
          <w:lang w:val="ca-ES"/>
        </w:rPr>
      </w:pPr>
      <w:r w:rsidRPr="000B1B6E">
        <w:rPr>
          <w:rFonts w:ascii="Arial" w:eastAsia="Times New Roman" w:hAnsi="Arial" w:cs="Arial"/>
          <w:b/>
          <w:caps/>
          <w:smallCaps/>
          <w:color w:val="007934"/>
          <w:kern w:val="28"/>
          <w:lang w:val="ca-ES" w:eastAsia="es-ES"/>
          <w14:ligatures w14:val="none"/>
        </w:rPr>
        <w:t>Qüestionari</w:t>
      </w:r>
      <w:r w:rsidR="00C76D41" w:rsidRPr="000B1B6E">
        <w:rPr>
          <w:rFonts w:ascii="Arial" w:eastAsia="Times New Roman" w:hAnsi="Arial" w:cs="Arial"/>
          <w:b/>
          <w:caps/>
          <w:smallCaps/>
          <w:color w:val="007934"/>
          <w:kern w:val="28"/>
          <w:lang w:val="ca-ES" w:eastAsia="es-ES"/>
          <w14:ligatures w14:val="none"/>
        </w:rPr>
        <w:t xml:space="preserve">. </w:t>
      </w:r>
      <w:r w:rsidR="00733137" w:rsidRPr="000B1B6E">
        <w:rPr>
          <w:rFonts w:ascii="Arial" w:eastAsia="Times New Roman" w:hAnsi="Arial" w:cs="Arial"/>
          <w:b/>
          <w:caps/>
          <w:smallCaps/>
          <w:color w:val="007934"/>
          <w:kern w:val="28"/>
          <w:lang w:val="ca-ES" w:eastAsia="es-ES"/>
          <w14:ligatures w14:val="none"/>
        </w:rPr>
        <w:t xml:space="preserve">IMPLANTACIÓ DEL NOU SERVEI </w:t>
      </w:r>
      <w:r w:rsidR="009B5004" w:rsidRPr="000B1B6E">
        <w:rPr>
          <w:rFonts w:ascii="Arial" w:eastAsia="Times New Roman" w:hAnsi="Arial" w:cs="Arial"/>
          <w:b/>
          <w:caps/>
          <w:smallCaps/>
          <w:color w:val="007934"/>
          <w:kern w:val="28"/>
          <w:lang w:val="ca-ES" w:eastAsia="es-ES"/>
          <w14:ligatures w14:val="none"/>
        </w:rPr>
        <w:t>PORTA A PORTA</w:t>
      </w:r>
      <w:r w:rsidR="00C76D41" w:rsidRPr="000B1B6E">
        <w:rPr>
          <w:rFonts w:ascii="Arial" w:eastAsia="Times New Roman" w:hAnsi="Arial" w:cs="Arial"/>
          <w:b/>
          <w:caps/>
          <w:smallCaps/>
          <w:color w:val="007934"/>
          <w:kern w:val="28"/>
          <w:lang w:val="ca-ES" w:eastAsia="es-ES"/>
          <w14:ligatures w14:val="none"/>
        </w:rPr>
        <w:t xml:space="preserve"> </w:t>
      </w:r>
      <w:r w:rsidR="009B5004" w:rsidRPr="000B1B6E">
        <w:rPr>
          <w:rFonts w:ascii="Arial" w:eastAsia="Times New Roman" w:hAnsi="Arial" w:cs="Arial"/>
          <w:b/>
          <w:caps/>
          <w:smallCaps/>
          <w:color w:val="007934"/>
          <w:kern w:val="28"/>
          <w:lang w:val="ca-ES" w:eastAsia="es-ES"/>
          <w14:ligatures w14:val="none"/>
        </w:rPr>
        <w:t>COMERCIAL</w:t>
      </w:r>
      <w:r w:rsidR="009B5004" w:rsidRPr="000B1B6E">
        <w:rPr>
          <w:lang w:val="ca-ES"/>
        </w:rPr>
        <w:t xml:space="preserve"> </w:t>
      </w:r>
    </w:p>
    <w:p w14:paraId="3410AC1B" w14:textId="77777777" w:rsidR="0092718A" w:rsidRDefault="0092718A" w:rsidP="0004404C">
      <w:pPr>
        <w:pStyle w:val="EncabezadoA3Horizontal"/>
        <w:rPr>
          <w:b/>
          <w:bCs/>
          <w:noProof w:val="0"/>
          <w:sz w:val="24"/>
          <w:szCs w:val="24"/>
        </w:rPr>
      </w:pPr>
    </w:p>
    <w:p w14:paraId="50BCF077" w14:textId="71F94426" w:rsidR="009D65C5" w:rsidRPr="009D65C5" w:rsidRDefault="0004404C" w:rsidP="0004404C">
      <w:pPr>
        <w:pStyle w:val="EncabezadoA3Horizontal"/>
        <w:rPr>
          <w:b/>
          <w:bCs/>
          <w:noProof w:val="0"/>
          <w:sz w:val="24"/>
          <w:szCs w:val="24"/>
        </w:rPr>
      </w:pPr>
      <w:bookmarkStart w:id="0" w:name="_GoBack"/>
      <w:bookmarkEnd w:id="0"/>
      <w:r w:rsidRPr="0004404C">
        <w:rPr>
          <w:b/>
          <w:bCs/>
          <w:noProof w:val="0"/>
          <w:sz w:val="24"/>
          <w:szCs w:val="24"/>
        </w:rPr>
        <w:t>1.</w:t>
      </w:r>
      <w:r>
        <w:rPr>
          <w:b/>
          <w:bCs/>
          <w:noProof w:val="0"/>
          <w:sz w:val="24"/>
          <w:szCs w:val="24"/>
        </w:rPr>
        <w:t xml:space="preserve"> </w:t>
      </w:r>
      <w:r w:rsidR="00F90385" w:rsidRPr="007D1148">
        <w:rPr>
          <w:b/>
          <w:bCs/>
          <w:noProof w:val="0"/>
          <w:sz w:val="24"/>
          <w:szCs w:val="24"/>
        </w:rPr>
        <w:t>Informació general del comerç</w:t>
      </w:r>
    </w:p>
    <w:p w14:paraId="774AF1AC" w14:textId="77777777" w:rsidR="00876690" w:rsidRDefault="00876690" w:rsidP="00876690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63730A80" w14:textId="3F7BD452" w:rsidR="00F90385" w:rsidRPr="0004404C" w:rsidRDefault="009D65C5" w:rsidP="0004404C">
      <w:pPr>
        <w:pStyle w:val="Prrafodelista"/>
        <w:numPr>
          <w:ilvl w:val="1"/>
          <w:numId w:val="1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 w:rsidRPr="0004404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Nom del comerç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: _____________________________</w:t>
      </w:r>
      <w:r w:rsidR="008809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</w:t>
      </w:r>
    </w:p>
    <w:p w14:paraId="51E0B60C" w14:textId="3BFEE851" w:rsidR="009D65C5" w:rsidRPr="00BF5E8C" w:rsidRDefault="001371ED" w:rsidP="0004404C">
      <w:pPr>
        <w:pStyle w:val="Prrafodelista"/>
        <w:numPr>
          <w:ilvl w:val="1"/>
          <w:numId w:val="1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Adreça</w:t>
      </w:r>
      <w:r w:rsidR="009D65C5" w:rsidRPr="00BF5E8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:</w:t>
      </w:r>
      <w:r w:rsidR="009C28AF" w:rsidRP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_________________________________</w:t>
      </w:r>
      <w:r w:rsidR="008809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</w:t>
      </w:r>
    </w:p>
    <w:p w14:paraId="1FC102CF" w14:textId="4999FBF6" w:rsidR="009D65C5" w:rsidRPr="00BF5E8C" w:rsidRDefault="009D65C5" w:rsidP="0004404C">
      <w:pPr>
        <w:pStyle w:val="Prrafodelista"/>
        <w:numPr>
          <w:ilvl w:val="1"/>
          <w:numId w:val="1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 w:rsidRPr="00BF5E8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Horari </w:t>
      </w:r>
      <w:r w:rsidR="000F6CF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d’obertura</w:t>
      </w:r>
      <w:r w:rsidR="00A87ED4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(dies i hores)</w:t>
      </w:r>
      <w:r w:rsidRPr="00BF5E8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: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_________________</w:t>
      </w:r>
      <w:r w:rsidR="008809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</w:t>
      </w:r>
    </w:p>
    <w:p w14:paraId="206A5F69" w14:textId="55A38D9F" w:rsidR="009D65C5" w:rsidRPr="00BF5E8C" w:rsidRDefault="007D2090" w:rsidP="0004404C">
      <w:pPr>
        <w:pStyle w:val="Prrafodelista"/>
        <w:numPr>
          <w:ilvl w:val="1"/>
          <w:numId w:val="1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 w:rsidRPr="00BF5E8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Tipus d’activitat: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_____________________________</w:t>
      </w:r>
      <w:r w:rsidR="008809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</w:t>
      </w:r>
    </w:p>
    <w:p w14:paraId="04BE2267" w14:textId="0C8DB83D" w:rsidR="007D2090" w:rsidRDefault="007D2090" w:rsidP="0004404C">
      <w:pPr>
        <w:pStyle w:val="Prrafodelista"/>
        <w:numPr>
          <w:ilvl w:val="1"/>
          <w:numId w:val="1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 w:rsidRPr="00BF5E8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Persona de contacte i telèfon</w:t>
      </w:r>
      <w:r w:rsidRPr="0004404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: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_________________________________</w:t>
      </w:r>
    </w:p>
    <w:p w14:paraId="3BC22D4F" w14:textId="14659FA0" w:rsidR="00EF2DE1" w:rsidRPr="0004404C" w:rsidRDefault="00EF2DE1" w:rsidP="0004404C">
      <w:pPr>
        <w:pStyle w:val="Prrafodelista"/>
        <w:numPr>
          <w:ilvl w:val="1"/>
          <w:numId w:val="1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Correu electrònic:</w:t>
      </w:r>
      <w:r w:rsidRPr="00EF2DE1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__________________________</w:t>
      </w:r>
      <w:r w:rsidR="008809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</w:t>
      </w:r>
      <w:r w:rsidR="00183B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</w:t>
      </w:r>
    </w:p>
    <w:p w14:paraId="03885997" w14:textId="77777777" w:rsidR="00876690" w:rsidRDefault="00876690" w:rsidP="000F6CF8">
      <w:pPr>
        <w:spacing w:before="120" w:after="100" w:line="240" w:lineRule="auto"/>
        <w:ind w:right="142"/>
        <w:jc w:val="both"/>
        <w:rPr>
          <w:lang w:val="ca-ES"/>
        </w:rPr>
      </w:pPr>
    </w:p>
    <w:p w14:paraId="4F4416C7" w14:textId="3D2338AD" w:rsidR="0004404C" w:rsidRPr="009D65C5" w:rsidRDefault="0004404C" w:rsidP="0004404C">
      <w:pPr>
        <w:pStyle w:val="EncabezadoA3Horizontal"/>
        <w:rPr>
          <w:b/>
          <w:bCs/>
          <w:noProof w:val="0"/>
          <w:sz w:val="24"/>
          <w:szCs w:val="24"/>
        </w:rPr>
      </w:pPr>
      <w:r w:rsidRPr="0004404C">
        <w:rPr>
          <w:b/>
          <w:bCs/>
          <w:noProof w:val="0"/>
          <w:sz w:val="24"/>
          <w:szCs w:val="24"/>
        </w:rPr>
        <w:t>2.</w:t>
      </w:r>
      <w:r>
        <w:rPr>
          <w:b/>
          <w:bCs/>
          <w:noProof w:val="0"/>
          <w:sz w:val="24"/>
          <w:szCs w:val="24"/>
        </w:rPr>
        <w:t xml:space="preserve"> Generació de residus </w:t>
      </w:r>
    </w:p>
    <w:p w14:paraId="3B4ADE81" w14:textId="77777777" w:rsidR="0004404C" w:rsidRDefault="0004404C" w:rsidP="0004404C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387031B7" w14:textId="32F213DD" w:rsidR="0004404C" w:rsidRDefault="00344A71" w:rsidP="00BA76FB">
      <w:pPr>
        <w:pStyle w:val="Prrafodelista"/>
        <w:numPr>
          <w:ilvl w:val="1"/>
          <w:numId w:val="3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Qu</w:t>
      </w:r>
      <w:r w:rsidR="001371E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in</w:t>
      </w:r>
      <w:r w:rsidR="003642D0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tipus de residus genera de forma habitual el vostre comerç?</w:t>
      </w:r>
    </w:p>
    <w:p w14:paraId="089F516C" w14:textId="77777777" w:rsidR="0057632D" w:rsidRDefault="0057632D" w:rsidP="0057632D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597961A3" w14:textId="57A95D4E" w:rsidR="003642D0" w:rsidRDefault="001A01BC" w:rsidP="003642D0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89218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6FB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3642D0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Orgànic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54221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2D0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1140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Resta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27493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2D0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1140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Paper</w:t>
      </w:r>
      <w:r w:rsidR="004F53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i cartró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92008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2D0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1140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Vidre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77228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2D0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3B3047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Envasos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</w:p>
    <w:p w14:paraId="109D1039" w14:textId="77777777" w:rsidR="0057632D" w:rsidRDefault="0057632D" w:rsidP="003642D0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631333FA" w14:textId="77777777" w:rsidR="003642D0" w:rsidRPr="00BA76FB" w:rsidRDefault="003642D0" w:rsidP="00BA76FB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5C15083B" w14:textId="2D216CEB" w:rsidR="00F22808" w:rsidRDefault="00E1140D" w:rsidP="00F22808">
      <w:pPr>
        <w:pStyle w:val="Prrafodelista"/>
        <w:numPr>
          <w:ilvl w:val="1"/>
          <w:numId w:val="3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Quin </w:t>
      </w:r>
      <w:r w:rsidR="001B23F5"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é</w:t>
      </w:r>
      <w:r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s el volum aproximat de residus generats</w:t>
      </w:r>
      <w:r w:rsidR="00123FD0"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r w:rsidR="00821B32"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dia</w:t>
      </w:r>
      <w:r w:rsidR="00123FD0"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ris</w:t>
      </w:r>
      <w:r w:rsidRPr="00F22808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?</w:t>
      </w:r>
      <w:r w:rsidR="00EF2DE1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(Bosses de 100L)</w:t>
      </w:r>
    </w:p>
    <w:p w14:paraId="480F9EAF" w14:textId="77777777" w:rsidR="00F22808" w:rsidRPr="00F22808" w:rsidRDefault="00F22808" w:rsidP="00F22808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tbl>
      <w:tblPr>
        <w:tblStyle w:val="Tablaconcuadrcula"/>
        <w:tblW w:w="8245" w:type="dxa"/>
        <w:tblInd w:w="720" w:type="dxa"/>
        <w:tblLook w:val="04A0" w:firstRow="1" w:lastRow="0" w:firstColumn="1" w:lastColumn="0" w:noHBand="0" w:noVBand="1"/>
      </w:tblPr>
      <w:tblGrid>
        <w:gridCol w:w="1985"/>
        <w:gridCol w:w="1480"/>
        <w:gridCol w:w="1595"/>
        <w:gridCol w:w="1519"/>
        <w:gridCol w:w="1666"/>
      </w:tblGrid>
      <w:tr w:rsidR="00956B8E" w:rsidRPr="00F0034D" w14:paraId="03B81AF6" w14:textId="345AA0BE" w:rsidTr="007C57BD">
        <w:trPr>
          <w:trHeight w:val="22"/>
        </w:trPr>
        <w:tc>
          <w:tcPr>
            <w:tcW w:w="1985" w:type="dxa"/>
            <w:tcBorders>
              <w:top w:val="nil"/>
              <w:left w:val="nil"/>
            </w:tcBorders>
          </w:tcPr>
          <w:p w14:paraId="6BD6ABA8" w14:textId="5DD5AB0F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</w:p>
        </w:tc>
        <w:tc>
          <w:tcPr>
            <w:tcW w:w="1480" w:type="dxa"/>
            <w:shd w:val="clear" w:color="auto" w:fill="B3E5A1" w:themeFill="accent6" w:themeFillTint="66"/>
          </w:tcPr>
          <w:p w14:paraId="25844963" w14:textId="7924432B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&lt;</w:t>
            </w:r>
            <w:r w:rsidRPr="00F0034D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1 bossa</w:t>
            </w:r>
          </w:p>
        </w:tc>
        <w:tc>
          <w:tcPr>
            <w:tcW w:w="1595" w:type="dxa"/>
            <w:shd w:val="clear" w:color="auto" w:fill="B3E5A1" w:themeFill="accent6" w:themeFillTint="66"/>
          </w:tcPr>
          <w:p w14:paraId="5F003075" w14:textId="414489A2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1-3 bosses</w:t>
            </w:r>
          </w:p>
        </w:tc>
        <w:tc>
          <w:tcPr>
            <w:tcW w:w="1519" w:type="dxa"/>
            <w:shd w:val="clear" w:color="auto" w:fill="B3E5A1" w:themeFill="accent6" w:themeFillTint="66"/>
          </w:tcPr>
          <w:p w14:paraId="254FDC03" w14:textId="1A56CF86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3-5 bosses</w:t>
            </w:r>
          </w:p>
        </w:tc>
        <w:tc>
          <w:tcPr>
            <w:tcW w:w="1666" w:type="dxa"/>
            <w:shd w:val="clear" w:color="auto" w:fill="B3E5A1" w:themeFill="accent6" w:themeFillTint="66"/>
          </w:tcPr>
          <w:p w14:paraId="727E8B92" w14:textId="541981FB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&gt; 5 bosses</w:t>
            </w:r>
          </w:p>
        </w:tc>
      </w:tr>
      <w:tr w:rsidR="00956B8E" w:rsidRPr="00F0034D" w14:paraId="70517BFF" w14:textId="68D9A05E" w:rsidTr="007C57BD">
        <w:trPr>
          <w:trHeight w:val="22"/>
        </w:trPr>
        <w:tc>
          <w:tcPr>
            <w:tcW w:w="1985" w:type="dxa"/>
            <w:shd w:val="clear" w:color="auto" w:fill="B3E5A1" w:themeFill="accent6" w:themeFillTint="66"/>
            <w:vAlign w:val="center"/>
          </w:tcPr>
          <w:p w14:paraId="224BB9B5" w14:textId="23FC11A1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Orgànic</w:t>
            </w:r>
          </w:p>
        </w:tc>
        <w:tc>
          <w:tcPr>
            <w:tcW w:w="1480" w:type="dxa"/>
          </w:tcPr>
          <w:p w14:paraId="4E2019B0" w14:textId="402E2FB3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95" w:type="dxa"/>
          </w:tcPr>
          <w:p w14:paraId="408652F9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19" w:type="dxa"/>
          </w:tcPr>
          <w:p w14:paraId="7C29F2B8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666" w:type="dxa"/>
          </w:tcPr>
          <w:p w14:paraId="0CDC3E83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956B8E" w:rsidRPr="00F0034D" w14:paraId="1586540F" w14:textId="5A8B1C63" w:rsidTr="007C57BD">
        <w:trPr>
          <w:trHeight w:val="22"/>
        </w:trPr>
        <w:tc>
          <w:tcPr>
            <w:tcW w:w="1985" w:type="dxa"/>
            <w:shd w:val="clear" w:color="auto" w:fill="B3E5A1" w:themeFill="accent6" w:themeFillTint="66"/>
            <w:vAlign w:val="center"/>
          </w:tcPr>
          <w:p w14:paraId="4603CE46" w14:textId="771C379D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Resta</w:t>
            </w:r>
          </w:p>
        </w:tc>
        <w:tc>
          <w:tcPr>
            <w:tcW w:w="1480" w:type="dxa"/>
          </w:tcPr>
          <w:p w14:paraId="1B0D29D3" w14:textId="46E8CC61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95" w:type="dxa"/>
          </w:tcPr>
          <w:p w14:paraId="630A47AF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19" w:type="dxa"/>
          </w:tcPr>
          <w:p w14:paraId="1C6D0215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666" w:type="dxa"/>
          </w:tcPr>
          <w:p w14:paraId="6A1F8BB4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956B8E" w:rsidRPr="00F0034D" w14:paraId="06F11200" w14:textId="49C642DD" w:rsidTr="007C57BD">
        <w:trPr>
          <w:trHeight w:val="22"/>
        </w:trPr>
        <w:tc>
          <w:tcPr>
            <w:tcW w:w="1985" w:type="dxa"/>
            <w:shd w:val="clear" w:color="auto" w:fill="B3E5A1" w:themeFill="accent6" w:themeFillTint="66"/>
            <w:vAlign w:val="center"/>
          </w:tcPr>
          <w:p w14:paraId="20798C0E" w14:textId="108E86A9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Paper i cartró</w:t>
            </w:r>
          </w:p>
        </w:tc>
        <w:tc>
          <w:tcPr>
            <w:tcW w:w="1480" w:type="dxa"/>
          </w:tcPr>
          <w:p w14:paraId="71FEB718" w14:textId="6BF583B8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95" w:type="dxa"/>
          </w:tcPr>
          <w:p w14:paraId="53C314E5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19" w:type="dxa"/>
          </w:tcPr>
          <w:p w14:paraId="7E0574B9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666" w:type="dxa"/>
          </w:tcPr>
          <w:p w14:paraId="20BC5EA5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956B8E" w:rsidRPr="00F0034D" w14:paraId="6A96C576" w14:textId="4F98C264" w:rsidTr="007C57BD">
        <w:trPr>
          <w:trHeight w:val="22"/>
        </w:trPr>
        <w:tc>
          <w:tcPr>
            <w:tcW w:w="1985" w:type="dxa"/>
            <w:shd w:val="clear" w:color="auto" w:fill="B3E5A1" w:themeFill="accent6" w:themeFillTint="66"/>
            <w:vAlign w:val="center"/>
          </w:tcPr>
          <w:p w14:paraId="01BE428E" w14:textId="46D0C85A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Vidre</w:t>
            </w:r>
          </w:p>
        </w:tc>
        <w:tc>
          <w:tcPr>
            <w:tcW w:w="1480" w:type="dxa"/>
          </w:tcPr>
          <w:p w14:paraId="7B0BFCA0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95" w:type="dxa"/>
          </w:tcPr>
          <w:p w14:paraId="15E78B6D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19" w:type="dxa"/>
          </w:tcPr>
          <w:p w14:paraId="6EDCA465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666" w:type="dxa"/>
          </w:tcPr>
          <w:p w14:paraId="23224507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956B8E" w:rsidRPr="00F0034D" w14:paraId="0A1F94F7" w14:textId="2B53716B" w:rsidTr="007C57BD">
        <w:trPr>
          <w:trHeight w:val="22"/>
        </w:trPr>
        <w:tc>
          <w:tcPr>
            <w:tcW w:w="1985" w:type="dxa"/>
            <w:shd w:val="clear" w:color="auto" w:fill="B3E5A1" w:themeFill="accent6" w:themeFillTint="66"/>
            <w:vAlign w:val="center"/>
          </w:tcPr>
          <w:p w14:paraId="56180A2E" w14:textId="580148F7" w:rsidR="00956B8E" w:rsidRPr="00F0034D" w:rsidRDefault="00EF2DE1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Envasos</w:t>
            </w:r>
          </w:p>
        </w:tc>
        <w:tc>
          <w:tcPr>
            <w:tcW w:w="1480" w:type="dxa"/>
          </w:tcPr>
          <w:p w14:paraId="734B74B4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95" w:type="dxa"/>
          </w:tcPr>
          <w:p w14:paraId="30C9101B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519" w:type="dxa"/>
          </w:tcPr>
          <w:p w14:paraId="2C7BB93F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666" w:type="dxa"/>
          </w:tcPr>
          <w:p w14:paraId="7C43C51E" w14:textId="77777777" w:rsidR="00956B8E" w:rsidRPr="00F0034D" w:rsidRDefault="00956B8E" w:rsidP="00F2280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</w:tbl>
    <w:p w14:paraId="57DBE03A" w14:textId="77777777" w:rsidR="00601BEC" w:rsidRDefault="00601BEC" w:rsidP="00601BEC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48E8A8CE" w14:textId="0BAE9D30" w:rsidR="00601BEC" w:rsidRDefault="00601BEC" w:rsidP="00601BEC">
      <w:pPr>
        <w:pStyle w:val="Prrafodelista"/>
        <w:numPr>
          <w:ilvl w:val="1"/>
          <w:numId w:val="3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Quina </w:t>
      </w:r>
      <w:r w:rsidR="001371E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és la 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freqüència 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de recollida </w:t>
      </w:r>
      <w:r w:rsidR="001371E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que 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necessita per cada fracció? </w:t>
      </w:r>
    </w:p>
    <w:p w14:paraId="7A355C39" w14:textId="77777777" w:rsidR="00C77629" w:rsidRDefault="00C77629" w:rsidP="00C77629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tbl>
      <w:tblPr>
        <w:tblStyle w:val="Tablaconcuadrcula"/>
        <w:tblW w:w="8194" w:type="dxa"/>
        <w:tblInd w:w="720" w:type="dxa"/>
        <w:tblLook w:val="04A0" w:firstRow="1" w:lastRow="0" w:firstColumn="1" w:lastColumn="0" w:noHBand="0" w:noVBand="1"/>
      </w:tblPr>
      <w:tblGrid>
        <w:gridCol w:w="2446"/>
        <w:gridCol w:w="1823"/>
        <w:gridCol w:w="1872"/>
        <w:gridCol w:w="2053"/>
      </w:tblGrid>
      <w:tr w:rsidR="007C57BD" w:rsidRPr="00F0034D" w14:paraId="5295FF58" w14:textId="77777777" w:rsidTr="007C57BD">
        <w:trPr>
          <w:trHeight w:val="20"/>
        </w:trPr>
        <w:tc>
          <w:tcPr>
            <w:tcW w:w="2446" w:type="dxa"/>
            <w:tcBorders>
              <w:top w:val="nil"/>
              <w:left w:val="nil"/>
            </w:tcBorders>
          </w:tcPr>
          <w:p w14:paraId="47C74693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</w:p>
        </w:tc>
        <w:tc>
          <w:tcPr>
            <w:tcW w:w="1823" w:type="dxa"/>
            <w:shd w:val="clear" w:color="auto" w:fill="B3E5A1" w:themeFill="accent6" w:themeFillTint="66"/>
          </w:tcPr>
          <w:p w14:paraId="42EB5DDA" w14:textId="4CBA66EB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1 cop al dia</w:t>
            </w:r>
          </w:p>
        </w:tc>
        <w:tc>
          <w:tcPr>
            <w:tcW w:w="1872" w:type="dxa"/>
            <w:shd w:val="clear" w:color="auto" w:fill="B3E5A1" w:themeFill="accent6" w:themeFillTint="66"/>
          </w:tcPr>
          <w:p w14:paraId="6EFB333B" w14:textId="16A6958F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1 cop cada 2-3 dies</w:t>
            </w:r>
          </w:p>
        </w:tc>
        <w:tc>
          <w:tcPr>
            <w:tcW w:w="2053" w:type="dxa"/>
            <w:shd w:val="clear" w:color="auto" w:fill="B3E5A1" w:themeFill="accent6" w:themeFillTint="66"/>
          </w:tcPr>
          <w:p w14:paraId="35E94F5A" w14:textId="347A66F1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1 cop a la  setmana</w:t>
            </w:r>
          </w:p>
        </w:tc>
      </w:tr>
      <w:tr w:rsidR="007C57BD" w:rsidRPr="00F0034D" w14:paraId="6160319E" w14:textId="77777777" w:rsidTr="007C57BD">
        <w:trPr>
          <w:trHeight w:val="20"/>
        </w:trPr>
        <w:tc>
          <w:tcPr>
            <w:tcW w:w="2446" w:type="dxa"/>
            <w:shd w:val="clear" w:color="auto" w:fill="B3E5A1" w:themeFill="accent6" w:themeFillTint="66"/>
            <w:vAlign w:val="center"/>
          </w:tcPr>
          <w:p w14:paraId="5F71B007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Orgànic</w:t>
            </w:r>
          </w:p>
        </w:tc>
        <w:tc>
          <w:tcPr>
            <w:tcW w:w="1823" w:type="dxa"/>
          </w:tcPr>
          <w:p w14:paraId="277AED50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872" w:type="dxa"/>
          </w:tcPr>
          <w:p w14:paraId="32D5CC5D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053" w:type="dxa"/>
          </w:tcPr>
          <w:p w14:paraId="4F0DD98F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7C57BD" w:rsidRPr="00F0034D" w14:paraId="37A176D8" w14:textId="77777777" w:rsidTr="007C57BD">
        <w:trPr>
          <w:trHeight w:val="20"/>
        </w:trPr>
        <w:tc>
          <w:tcPr>
            <w:tcW w:w="2446" w:type="dxa"/>
            <w:shd w:val="clear" w:color="auto" w:fill="B3E5A1" w:themeFill="accent6" w:themeFillTint="66"/>
            <w:vAlign w:val="center"/>
          </w:tcPr>
          <w:p w14:paraId="425C5F1A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Resta</w:t>
            </w:r>
          </w:p>
        </w:tc>
        <w:tc>
          <w:tcPr>
            <w:tcW w:w="1823" w:type="dxa"/>
          </w:tcPr>
          <w:p w14:paraId="6CB94714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872" w:type="dxa"/>
          </w:tcPr>
          <w:p w14:paraId="6C4AF657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053" w:type="dxa"/>
          </w:tcPr>
          <w:p w14:paraId="12D95BBF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7C57BD" w:rsidRPr="00F0034D" w14:paraId="4C9C5213" w14:textId="77777777" w:rsidTr="007C57BD">
        <w:trPr>
          <w:trHeight w:val="20"/>
        </w:trPr>
        <w:tc>
          <w:tcPr>
            <w:tcW w:w="2446" w:type="dxa"/>
            <w:shd w:val="clear" w:color="auto" w:fill="B3E5A1" w:themeFill="accent6" w:themeFillTint="66"/>
            <w:vAlign w:val="center"/>
          </w:tcPr>
          <w:p w14:paraId="485908BF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Paper i cartró</w:t>
            </w:r>
          </w:p>
        </w:tc>
        <w:tc>
          <w:tcPr>
            <w:tcW w:w="1823" w:type="dxa"/>
          </w:tcPr>
          <w:p w14:paraId="1AB15DC8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872" w:type="dxa"/>
          </w:tcPr>
          <w:p w14:paraId="1B80AE72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053" w:type="dxa"/>
          </w:tcPr>
          <w:p w14:paraId="32B10868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7C57BD" w:rsidRPr="00F0034D" w14:paraId="53E43B58" w14:textId="77777777" w:rsidTr="007C57BD">
        <w:trPr>
          <w:trHeight w:val="20"/>
        </w:trPr>
        <w:tc>
          <w:tcPr>
            <w:tcW w:w="2446" w:type="dxa"/>
            <w:shd w:val="clear" w:color="auto" w:fill="B3E5A1" w:themeFill="accent6" w:themeFillTint="66"/>
            <w:vAlign w:val="center"/>
          </w:tcPr>
          <w:p w14:paraId="24058A01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 w:rsidRPr="00F0034D"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Vidre</w:t>
            </w:r>
          </w:p>
        </w:tc>
        <w:tc>
          <w:tcPr>
            <w:tcW w:w="1823" w:type="dxa"/>
          </w:tcPr>
          <w:p w14:paraId="038C1FCF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872" w:type="dxa"/>
          </w:tcPr>
          <w:p w14:paraId="541A8F33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053" w:type="dxa"/>
          </w:tcPr>
          <w:p w14:paraId="19F48021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7C57BD" w:rsidRPr="00F0034D" w14:paraId="6D55DE2B" w14:textId="77777777" w:rsidTr="007C57BD">
        <w:trPr>
          <w:trHeight w:val="20"/>
        </w:trPr>
        <w:tc>
          <w:tcPr>
            <w:tcW w:w="2446" w:type="dxa"/>
            <w:shd w:val="clear" w:color="auto" w:fill="B3E5A1" w:themeFill="accent6" w:themeFillTint="66"/>
            <w:vAlign w:val="center"/>
          </w:tcPr>
          <w:p w14:paraId="75C57223" w14:textId="2DBB948B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Envasos</w:t>
            </w:r>
          </w:p>
        </w:tc>
        <w:tc>
          <w:tcPr>
            <w:tcW w:w="1823" w:type="dxa"/>
          </w:tcPr>
          <w:p w14:paraId="32B89A62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1872" w:type="dxa"/>
          </w:tcPr>
          <w:p w14:paraId="0A824D79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053" w:type="dxa"/>
          </w:tcPr>
          <w:p w14:paraId="43E2C2BE" w14:textId="77777777" w:rsidR="007C57BD" w:rsidRPr="00F0034D" w:rsidRDefault="007C57BD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</w:tbl>
    <w:p w14:paraId="6ED229F1" w14:textId="77777777" w:rsidR="00C76D41" w:rsidRDefault="00C76D41" w:rsidP="00601BEC">
      <w:pPr>
        <w:pStyle w:val="EncabezadoA3Horizontal"/>
        <w:rPr>
          <w:b/>
          <w:bCs/>
          <w:noProof w:val="0"/>
          <w:sz w:val="24"/>
          <w:szCs w:val="24"/>
        </w:rPr>
      </w:pPr>
    </w:p>
    <w:p w14:paraId="086879EF" w14:textId="77777777" w:rsidR="00C76D41" w:rsidRDefault="00C76D41" w:rsidP="00601BEC">
      <w:pPr>
        <w:pStyle w:val="EncabezadoA3Horizontal"/>
        <w:rPr>
          <w:b/>
          <w:bCs/>
          <w:noProof w:val="0"/>
          <w:sz w:val="24"/>
          <w:szCs w:val="24"/>
        </w:rPr>
      </w:pPr>
    </w:p>
    <w:p w14:paraId="31087804" w14:textId="77777777" w:rsidR="00C76D41" w:rsidRDefault="00C76D41" w:rsidP="00601BEC">
      <w:pPr>
        <w:pStyle w:val="EncabezadoA3Horizontal"/>
        <w:rPr>
          <w:b/>
          <w:bCs/>
          <w:noProof w:val="0"/>
          <w:sz w:val="24"/>
          <w:szCs w:val="24"/>
        </w:rPr>
      </w:pPr>
    </w:p>
    <w:p w14:paraId="538D631B" w14:textId="77777777" w:rsidR="00C76D41" w:rsidRDefault="00C76D41" w:rsidP="00601BEC">
      <w:pPr>
        <w:pStyle w:val="EncabezadoA3Horizontal"/>
        <w:rPr>
          <w:b/>
          <w:bCs/>
          <w:noProof w:val="0"/>
          <w:sz w:val="24"/>
          <w:szCs w:val="24"/>
        </w:rPr>
      </w:pPr>
    </w:p>
    <w:p w14:paraId="63DC320F" w14:textId="44D10032" w:rsidR="00601BEC" w:rsidRPr="009D65C5" w:rsidRDefault="00601BEC" w:rsidP="00601BEC">
      <w:pPr>
        <w:pStyle w:val="EncabezadoA3Horizontal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lastRenderedPageBreak/>
        <w:t>3</w:t>
      </w:r>
      <w:r w:rsidRPr="0004404C">
        <w:rPr>
          <w:b/>
          <w:bCs/>
          <w:noProof w:val="0"/>
          <w:sz w:val="24"/>
          <w:szCs w:val="24"/>
        </w:rPr>
        <w:t>.</w:t>
      </w:r>
      <w:r>
        <w:rPr>
          <w:b/>
          <w:bCs/>
          <w:noProof w:val="0"/>
          <w:sz w:val="24"/>
          <w:szCs w:val="24"/>
        </w:rPr>
        <w:t xml:space="preserve"> G</w:t>
      </w:r>
      <w:r w:rsidR="007664F9">
        <w:rPr>
          <w:b/>
          <w:bCs/>
          <w:noProof w:val="0"/>
          <w:sz w:val="24"/>
          <w:szCs w:val="24"/>
        </w:rPr>
        <w:t xml:space="preserve">estió actual </w:t>
      </w:r>
    </w:p>
    <w:p w14:paraId="0C392ECC" w14:textId="49E09660" w:rsidR="007A5FA2" w:rsidRPr="007A5FA2" w:rsidRDefault="007A5FA2" w:rsidP="007A5FA2">
      <w:pPr>
        <w:pStyle w:val="Prrafodelista"/>
        <w:numPr>
          <w:ilvl w:val="1"/>
          <w:numId w:val="5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Actualment, com gestiona e</w:t>
      </w:r>
      <w:r w:rsidR="007664F9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ls residus</w:t>
      </w:r>
      <w:r w:rsidRPr="007A5FA2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?</w:t>
      </w:r>
    </w:p>
    <w:p w14:paraId="08C4FC90" w14:textId="0C459C64" w:rsidR="007A5FA2" w:rsidRDefault="001A01BC" w:rsidP="007A5FA2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186070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FA2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7A5FA2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Contenidors 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a</w:t>
      </w:r>
      <w:r w:rsidR="007A5FA2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la via </w:t>
      </w:r>
      <w:r w:rsidR="00E32E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pública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</w:p>
    <w:p w14:paraId="4B009376" w14:textId="0708E30B" w:rsidR="00E32E3F" w:rsidRDefault="001A01BC" w:rsidP="00E32E3F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27294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FA2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32E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Contracte amb una empresa privada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</w:p>
    <w:p w14:paraId="6867E845" w14:textId="749A211D" w:rsidR="00E32E3F" w:rsidRDefault="001A01BC" w:rsidP="00E32E3F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207133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E3F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32E3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Altres: 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</w:t>
      </w:r>
      <w:r w:rsidR="008954BB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</w:t>
      </w:r>
      <w:r w:rsidR="009C28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____________________________</w:t>
      </w:r>
    </w:p>
    <w:p w14:paraId="3CA93438" w14:textId="77777777" w:rsidR="00E32E3F" w:rsidRPr="00E32E3F" w:rsidRDefault="00E32E3F" w:rsidP="00E32E3F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6C3E2F4C" w14:textId="77777777" w:rsidR="00E1140D" w:rsidRPr="00233694" w:rsidRDefault="00E1140D" w:rsidP="00233694">
      <w:p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0D8D1C81" w14:textId="61A567C7" w:rsidR="00832C45" w:rsidRPr="007A5FA2" w:rsidRDefault="00832C45" w:rsidP="00832C45">
      <w:pPr>
        <w:pStyle w:val="Prrafodelista"/>
        <w:numPr>
          <w:ilvl w:val="1"/>
          <w:numId w:val="5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Té algun problema amb el sistema actual de reco</w:t>
      </w:r>
      <w:r w:rsidR="00D17F1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ll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ida de residus?</w:t>
      </w:r>
    </w:p>
    <w:p w14:paraId="6C24821F" w14:textId="35D5230C" w:rsidR="00832C45" w:rsidRDefault="001A01BC" w:rsidP="00832C45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49818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C45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832C45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Sí.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8852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C45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832C45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No</w:t>
      </w:r>
    </w:p>
    <w:p w14:paraId="61FA4D38" w14:textId="77777777" w:rsidR="00832C45" w:rsidRDefault="00832C45" w:rsidP="00832C45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3C469FC4" w14:textId="658D653E" w:rsidR="00D17F1F" w:rsidRDefault="00832C45" w:rsidP="00832C45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En cas afirmatiu, ¿qu</w:t>
      </w:r>
      <w:r w:rsidR="00D17F1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in?</w:t>
      </w:r>
    </w:p>
    <w:p w14:paraId="5FDC99F3" w14:textId="4712DAE2" w:rsidR="007D2090" w:rsidRDefault="00832C45" w:rsidP="00170E6E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______________________</w:t>
      </w:r>
      <w:r w:rsidR="008954BB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___________</w:t>
      </w:r>
    </w:p>
    <w:p w14:paraId="0C6B6E07" w14:textId="575C09FB" w:rsidR="00170E6E" w:rsidRDefault="00170E6E" w:rsidP="00170E6E">
      <w:pPr>
        <w:pStyle w:val="Prrafodelista"/>
        <w:spacing w:before="120" w:after="100" w:line="240" w:lineRule="auto"/>
        <w:ind w:right="142"/>
        <w:jc w:val="both"/>
        <w:rPr>
          <w:lang w:val="ca-ES"/>
        </w:rPr>
      </w:pPr>
    </w:p>
    <w:p w14:paraId="740821D9" w14:textId="21015C20" w:rsidR="00170E6E" w:rsidRDefault="00170E6E" w:rsidP="00170E6E">
      <w:pPr>
        <w:pStyle w:val="Prrafodelista"/>
        <w:numPr>
          <w:ilvl w:val="1"/>
          <w:numId w:val="5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Disposa d’un espai per poder emmagatzemar els residus generats?</w:t>
      </w:r>
    </w:p>
    <w:p w14:paraId="2671191C" w14:textId="77777777" w:rsidR="00183BAF" w:rsidRDefault="00183BAF" w:rsidP="00183BAF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25536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Sí.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147633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No</w:t>
      </w:r>
    </w:p>
    <w:p w14:paraId="7C8F645A" w14:textId="77777777" w:rsidR="00183BAF" w:rsidRDefault="00183BAF" w:rsidP="00183BAF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64FA5101" w14:textId="2F348609" w:rsidR="00183BAF" w:rsidRDefault="002B6ECA" w:rsidP="00170E6E">
      <w:pPr>
        <w:pStyle w:val="Prrafodelista"/>
        <w:numPr>
          <w:ilvl w:val="1"/>
          <w:numId w:val="5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En cas afirmatiu, q</w:t>
      </w:r>
      <w:r w:rsidR="00183BAF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uants bujols de 240l pot t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enir al seu local? _________</w:t>
      </w:r>
    </w:p>
    <w:p w14:paraId="04A6577C" w14:textId="77777777" w:rsidR="00183BAF" w:rsidRDefault="00183BAF" w:rsidP="00170E6E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3B260575" w14:textId="7D411773" w:rsidR="00876690" w:rsidRDefault="00876690" w:rsidP="00876690">
      <w:pPr>
        <w:pStyle w:val="EncabezadoA3Horizontal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4</w:t>
      </w:r>
      <w:r w:rsidRPr="0004404C">
        <w:rPr>
          <w:b/>
          <w:bCs/>
          <w:noProof w:val="0"/>
          <w:sz w:val="24"/>
          <w:szCs w:val="24"/>
        </w:rPr>
        <w:t>.</w:t>
      </w:r>
      <w:r>
        <w:rPr>
          <w:b/>
          <w:bCs/>
          <w:noProof w:val="0"/>
          <w:sz w:val="24"/>
          <w:szCs w:val="24"/>
        </w:rPr>
        <w:t xml:space="preserve"> </w:t>
      </w:r>
      <w:r w:rsidR="00393033">
        <w:rPr>
          <w:b/>
          <w:bCs/>
          <w:noProof w:val="0"/>
          <w:sz w:val="24"/>
          <w:szCs w:val="24"/>
        </w:rPr>
        <w:t xml:space="preserve">Necessitats del </w:t>
      </w:r>
      <w:r>
        <w:rPr>
          <w:b/>
          <w:bCs/>
          <w:noProof w:val="0"/>
          <w:sz w:val="24"/>
          <w:szCs w:val="24"/>
        </w:rPr>
        <w:t xml:space="preserve">nou sistema </w:t>
      </w:r>
      <w:r w:rsidR="00F35671">
        <w:rPr>
          <w:b/>
          <w:bCs/>
          <w:noProof w:val="0"/>
          <w:sz w:val="24"/>
          <w:szCs w:val="24"/>
        </w:rPr>
        <w:t>porta a porta comercial</w:t>
      </w:r>
    </w:p>
    <w:p w14:paraId="226D699C" w14:textId="5E644086" w:rsidR="00EC621C" w:rsidRDefault="00EC621C" w:rsidP="00157EB4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77D175A1" w14:textId="572E37EF" w:rsidR="00EC621C" w:rsidRDefault="001D5542" w:rsidP="00EC621C">
      <w:pPr>
        <w:pStyle w:val="Prrafodelista"/>
        <w:numPr>
          <w:ilvl w:val="1"/>
          <w:numId w:val="7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Quin</w:t>
      </w:r>
      <w:r w:rsidR="001371E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a seria la franja horària més adient per </w:t>
      </w:r>
      <w:r w:rsidR="002B6ECA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realitzar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la recollida dels residus?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Es pot marcar més d’una opció.</w:t>
      </w:r>
    </w:p>
    <w:p w14:paraId="32FB66E3" w14:textId="77777777" w:rsidR="007C57BD" w:rsidRDefault="007C57BD" w:rsidP="007C57BD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0A2AB8B0" w14:textId="0FAADF2B" w:rsidR="00EC621C" w:rsidRDefault="001A01BC" w:rsidP="00EC621C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52786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1C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1D5542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Matí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. </w:t>
      </w:r>
      <w:bookmarkStart w:id="1" w:name="_Hlk201229588"/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ab/>
        <w:t>Horari preferent: _________________</w:t>
      </w:r>
      <w:bookmarkEnd w:id="1"/>
    </w:p>
    <w:p w14:paraId="23FBFE86" w14:textId="29401FEE" w:rsidR="00EC621C" w:rsidRDefault="001A01BC" w:rsidP="00EC621C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35526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1C" w:rsidRPr="00EC621C">
            <w:rPr>
              <w:rFonts w:ascii="Segoe UI Symbol" w:eastAsia="Times New Roman" w:hAnsi="Segoe UI Symbol" w:cs="Segoe UI Symbol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F47EA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Migdia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. 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ab/>
        <w:t>Horari preferent: ________________</w:t>
      </w:r>
    </w:p>
    <w:p w14:paraId="729DCE1C" w14:textId="1C15C6DA" w:rsidR="00EF47EA" w:rsidRDefault="001A01BC" w:rsidP="00EF47EA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151364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EA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F47EA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Tarda</w:t>
      </w:r>
      <w:r w:rsidR="00C6733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.</w:t>
      </w:r>
      <w:r w:rsidR="00EF47EA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ab/>
        <w:t>Horari preferent: ________________</w:t>
      </w:r>
    </w:p>
    <w:p w14:paraId="6483D5FF" w14:textId="68351463" w:rsidR="005B5682" w:rsidRPr="00233694" w:rsidRDefault="001A01BC" w:rsidP="00233694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78137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033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393033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Altres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. </w:t>
      </w:r>
      <w:r w:rsidR="007C57B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ab/>
        <w:t>Horari preferent: ________________</w:t>
      </w:r>
    </w:p>
    <w:p w14:paraId="0DFFD5AE" w14:textId="2AB51A20" w:rsidR="00393033" w:rsidRDefault="00393033" w:rsidP="00393033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6ED23D80" w14:textId="59CE9EE6" w:rsidR="00FF340A" w:rsidRDefault="009321DD" w:rsidP="00FF340A">
      <w:pPr>
        <w:pStyle w:val="Prrafodelista"/>
        <w:numPr>
          <w:ilvl w:val="1"/>
          <w:numId w:val="7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Durant els mesos </w:t>
      </w:r>
      <w:r w:rsidR="00393033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de</w:t>
      </w:r>
      <w:r w:rsidR="00981F4B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r w:rsidR="00535CA0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juliol i agost</w:t>
      </w:r>
      <w:r w:rsidR="00FF340A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, el comerç roman</w:t>
      </w:r>
      <w:r w:rsidR="00393033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drà</w:t>
      </w:r>
      <w:r w:rsidR="00FF340A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obert?</w:t>
      </w:r>
    </w:p>
    <w:p w14:paraId="4D535BB2" w14:textId="77777777" w:rsidR="00C77629" w:rsidRDefault="00C77629" w:rsidP="00C94B72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tbl>
      <w:tblPr>
        <w:tblStyle w:val="Tablaconcuadrcula"/>
        <w:tblW w:w="6961" w:type="dxa"/>
        <w:tblInd w:w="720" w:type="dxa"/>
        <w:tblLook w:val="04A0" w:firstRow="1" w:lastRow="0" w:firstColumn="1" w:lastColumn="0" w:noHBand="0" w:noVBand="1"/>
      </w:tblPr>
      <w:tblGrid>
        <w:gridCol w:w="2730"/>
        <w:gridCol w:w="2036"/>
        <w:gridCol w:w="2195"/>
      </w:tblGrid>
      <w:tr w:rsidR="00FF340A" w:rsidRPr="00F0034D" w14:paraId="5D85D386" w14:textId="77777777" w:rsidTr="00C76D41">
        <w:trPr>
          <w:trHeight w:val="14"/>
        </w:trPr>
        <w:tc>
          <w:tcPr>
            <w:tcW w:w="2730" w:type="dxa"/>
            <w:tcBorders>
              <w:top w:val="nil"/>
              <w:left w:val="nil"/>
            </w:tcBorders>
          </w:tcPr>
          <w:p w14:paraId="128E4FEA" w14:textId="77777777" w:rsidR="00FF340A" w:rsidRPr="00F0034D" w:rsidRDefault="00FF340A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</w:p>
        </w:tc>
        <w:tc>
          <w:tcPr>
            <w:tcW w:w="2036" w:type="dxa"/>
            <w:shd w:val="clear" w:color="auto" w:fill="B3E5A1" w:themeFill="accent6" w:themeFillTint="66"/>
          </w:tcPr>
          <w:p w14:paraId="789C7396" w14:textId="5566A517" w:rsidR="00FF340A" w:rsidRPr="00F0034D" w:rsidRDefault="00FF340A" w:rsidP="00947BB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SI</w:t>
            </w:r>
          </w:p>
        </w:tc>
        <w:tc>
          <w:tcPr>
            <w:tcW w:w="2195" w:type="dxa"/>
            <w:shd w:val="clear" w:color="auto" w:fill="B3E5A1" w:themeFill="accent6" w:themeFillTint="66"/>
          </w:tcPr>
          <w:p w14:paraId="250B2872" w14:textId="3AF87570" w:rsidR="00FF340A" w:rsidRPr="00F0034D" w:rsidRDefault="00FF340A" w:rsidP="00947BB8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NO</w:t>
            </w:r>
          </w:p>
        </w:tc>
      </w:tr>
      <w:tr w:rsidR="00FF340A" w:rsidRPr="00F0034D" w14:paraId="2D78C7EB" w14:textId="77777777" w:rsidTr="00C76D41">
        <w:trPr>
          <w:trHeight w:val="14"/>
        </w:trPr>
        <w:tc>
          <w:tcPr>
            <w:tcW w:w="2730" w:type="dxa"/>
            <w:shd w:val="clear" w:color="auto" w:fill="B3E5A1" w:themeFill="accent6" w:themeFillTint="66"/>
            <w:vAlign w:val="center"/>
          </w:tcPr>
          <w:p w14:paraId="7210AC12" w14:textId="03432BA2" w:rsidR="00FF340A" w:rsidRPr="00F0034D" w:rsidRDefault="00FF340A" w:rsidP="00FF340A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Juliol</w:t>
            </w:r>
          </w:p>
        </w:tc>
        <w:tc>
          <w:tcPr>
            <w:tcW w:w="2036" w:type="dxa"/>
          </w:tcPr>
          <w:p w14:paraId="04A61A11" w14:textId="77777777" w:rsidR="00FF340A" w:rsidRPr="00F0034D" w:rsidRDefault="00FF340A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195" w:type="dxa"/>
          </w:tcPr>
          <w:p w14:paraId="7342A476" w14:textId="77777777" w:rsidR="00FF340A" w:rsidRPr="00F0034D" w:rsidRDefault="00FF340A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  <w:tr w:rsidR="00FF340A" w:rsidRPr="00F0034D" w14:paraId="7AE34B3A" w14:textId="77777777" w:rsidTr="00C76D41">
        <w:trPr>
          <w:trHeight w:val="14"/>
        </w:trPr>
        <w:tc>
          <w:tcPr>
            <w:tcW w:w="2730" w:type="dxa"/>
            <w:shd w:val="clear" w:color="auto" w:fill="B3E5A1" w:themeFill="accent6" w:themeFillTint="66"/>
            <w:vAlign w:val="center"/>
          </w:tcPr>
          <w:p w14:paraId="0D9A4BE1" w14:textId="71251A0C" w:rsidR="00FF340A" w:rsidRPr="00F0034D" w:rsidRDefault="00FF340A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  <w:t>Agost</w:t>
            </w:r>
          </w:p>
        </w:tc>
        <w:tc>
          <w:tcPr>
            <w:tcW w:w="2036" w:type="dxa"/>
          </w:tcPr>
          <w:p w14:paraId="735DB17B" w14:textId="77777777" w:rsidR="00FF340A" w:rsidRPr="00F0034D" w:rsidRDefault="00FF340A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  <w:tc>
          <w:tcPr>
            <w:tcW w:w="2195" w:type="dxa"/>
          </w:tcPr>
          <w:p w14:paraId="6C6EA51B" w14:textId="77777777" w:rsidR="00FF340A" w:rsidRPr="00F0034D" w:rsidRDefault="00FF340A" w:rsidP="001A01BC">
            <w:pPr>
              <w:pStyle w:val="Prrafodelista"/>
              <w:spacing w:before="120" w:after="100"/>
              <w:ind w:left="0" w:right="142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ca-ES" w:eastAsia="es-ES"/>
                <w14:ligatures w14:val="none"/>
              </w:rPr>
            </w:pPr>
          </w:p>
        </w:tc>
      </w:tr>
    </w:tbl>
    <w:p w14:paraId="29145D89" w14:textId="792DD85C" w:rsidR="00535CA0" w:rsidRDefault="00535CA0" w:rsidP="00FF340A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18BC9B83" w14:textId="7B6A022E" w:rsidR="00C77629" w:rsidRDefault="00C77629" w:rsidP="00C77629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En cas afirmatiu, indicar l’horari d’obertura</w:t>
      </w:r>
      <w:r w:rsidR="00393033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:</w:t>
      </w:r>
      <w:r w:rsidR="005D1CE7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__________</w:t>
      </w:r>
    </w:p>
    <w:p w14:paraId="7B513016" w14:textId="7FBE1AC1" w:rsidR="009321DD" w:rsidRDefault="009321DD" w:rsidP="00587DD7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235733AD" w14:textId="5EC9B85C" w:rsidR="00EF2DE1" w:rsidRDefault="00EF2DE1" w:rsidP="00EF2DE1">
      <w:pPr>
        <w:pStyle w:val="Prrafodelista"/>
        <w:numPr>
          <w:ilvl w:val="1"/>
          <w:numId w:val="7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Els diumenges </w:t>
      </w:r>
      <w:r w:rsidR="00393033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genereu 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fracció orgànica?</w:t>
      </w:r>
    </w:p>
    <w:p w14:paraId="557CCC01" w14:textId="0C00D1A4" w:rsidR="00EF2DE1" w:rsidRDefault="001A01BC" w:rsidP="00EF2DE1">
      <w:pPr>
        <w:pStyle w:val="Prrafodelista"/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3446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DE1"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F2DE1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Sí.</w:t>
      </w:r>
      <w:r w:rsidR="0057632D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212467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DE1" w:rsidRPr="00C6733C">
            <w:rPr>
              <w:rFonts w:ascii="Segoe UI Symbol" w:eastAsia="Times New Roman" w:hAnsi="Segoe UI Symbol" w:cs="Segoe UI Symbol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 w:rsidR="00EF2DE1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No.</w:t>
      </w:r>
    </w:p>
    <w:p w14:paraId="47541245" w14:textId="2C141F79" w:rsidR="00233694" w:rsidRDefault="00233694" w:rsidP="00233694">
      <w:pPr>
        <w:pStyle w:val="Prrafodelista"/>
        <w:numPr>
          <w:ilvl w:val="1"/>
          <w:numId w:val="7"/>
        </w:numPr>
        <w:spacing w:before="120" w:after="100" w:line="240" w:lineRule="auto"/>
        <w:ind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Teniu alguna necessitat especial al període nadalenc?</w:t>
      </w:r>
    </w:p>
    <w:p w14:paraId="2B78199C" w14:textId="5089BC81" w:rsidR="005D1CE7" w:rsidRPr="005D1CE7" w:rsidRDefault="005D1CE7" w:rsidP="005D1CE7">
      <w:pPr>
        <w:spacing w:before="120" w:after="100" w:line="240" w:lineRule="auto"/>
        <w:ind w:right="142" w:firstLine="708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Els dilluns al matí obriu? 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212938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Sí. </w:t>
      </w:r>
      <w:sdt>
        <w:sdtPr>
          <w:rPr>
            <w:rFonts w:ascii="Arial" w:eastAsia="Times New Roman" w:hAnsi="Arial" w:cs="Arial"/>
            <w:kern w:val="0"/>
            <w:sz w:val="22"/>
            <w:szCs w:val="22"/>
            <w:lang w:val="ca-ES" w:eastAsia="es-ES"/>
            <w14:ligatures w14:val="none"/>
          </w:rPr>
          <w:id w:val="-116422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2"/>
              <w:szCs w:val="22"/>
              <w:lang w:val="ca-ES" w:eastAsia="es-ES"/>
              <w14:ligatures w14:val="none"/>
            </w:rPr>
            <w:t>☐</w:t>
          </w:r>
        </w:sdtContent>
      </w:sdt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No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 </w:t>
      </w:r>
      <w:r w:rsidRPr="005D1CE7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En</w:t>
      </w:r>
      <w:r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cas afirmatiu, en quin horari?_____</w:t>
      </w:r>
    </w:p>
    <w:p w14:paraId="487B5AA1" w14:textId="66A45BEF" w:rsidR="00E75CE5" w:rsidRDefault="00E75CE5" w:rsidP="00E75CE5">
      <w:pPr>
        <w:pStyle w:val="EncabezadoA3Horizontal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5</w:t>
      </w:r>
      <w:r w:rsidRPr="0004404C">
        <w:rPr>
          <w:b/>
          <w:bCs/>
          <w:noProof w:val="0"/>
          <w:sz w:val="24"/>
          <w:szCs w:val="24"/>
        </w:rPr>
        <w:t>.</w:t>
      </w:r>
      <w:r>
        <w:rPr>
          <w:b/>
          <w:bCs/>
          <w:noProof w:val="0"/>
          <w:sz w:val="24"/>
          <w:szCs w:val="24"/>
        </w:rPr>
        <w:t xml:space="preserve"> Altres comentaris</w:t>
      </w:r>
    </w:p>
    <w:p w14:paraId="1BD9618A" w14:textId="41C9C237" w:rsidR="00A87ED4" w:rsidRPr="001A01BC" w:rsidRDefault="00DE4263" w:rsidP="00D17F8A">
      <w:pPr>
        <w:pStyle w:val="Prrafodelista"/>
        <w:numPr>
          <w:ilvl w:val="1"/>
          <w:numId w:val="11"/>
        </w:numPr>
        <w:spacing w:before="120" w:after="100" w:line="240" w:lineRule="auto"/>
        <w:ind w:left="709"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  <w:r w:rsidRPr="001A01B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Si té algun</w:t>
      </w:r>
      <w:r w:rsidR="00EC61F1" w:rsidRPr="001A01B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 xml:space="preserve"> suggeriment </w:t>
      </w:r>
      <w:r w:rsidRPr="001A01B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o necessitat més espec</w:t>
      </w:r>
      <w:r w:rsidR="00532E08" w:rsidRPr="001A01B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í</w:t>
      </w:r>
      <w:r w:rsidRPr="001A01B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fica</w:t>
      </w:r>
      <w:r w:rsidR="00D17F8A" w:rsidRPr="001A01BC"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  <w:t>, indiqui-la a continuació:</w:t>
      </w:r>
    </w:p>
    <w:p w14:paraId="25226AC4" w14:textId="77777777" w:rsidR="00A87ED4" w:rsidRDefault="00A87ED4" w:rsidP="00D17F8A">
      <w:pPr>
        <w:pStyle w:val="Prrafodelista"/>
        <w:spacing w:before="120" w:after="100" w:line="240" w:lineRule="auto"/>
        <w:ind w:left="709" w:right="142"/>
        <w:jc w:val="both"/>
        <w:rPr>
          <w:rFonts w:ascii="Arial" w:eastAsia="Times New Roman" w:hAnsi="Arial" w:cs="Arial"/>
          <w:kern w:val="0"/>
          <w:sz w:val="22"/>
          <w:szCs w:val="22"/>
          <w:lang w:val="ca-ES" w:eastAsia="es-ES"/>
          <w14:ligatures w14:val="none"/>
        </w:rPr>
      </w:pPr>
    </w:p>
    <w:p w14:paraId="3BA782E0" w14:textId="77777777" w:rsidR="00157EB4" w:rsidRPr="00157EB4" w:rsidRDefault="00157EB4" w:rsidP="00157EB4">
      <w:pPr>
        <w:ind w:firstLine="708"/>
        <w:rPr>
          <w:lang w:val="ca-ES" w:eastAsia="es-ES"/>
        </w:rPr>
      </w:pPr>
    </w:p>
    <w:sectPr w:rsidR="00157EB4" w:rsidRPr="00157EB4" w:rsidSect="00C76D41">
      <w:headerReference w:type="default" r:id="rId8"/>
      <w:footerReference w:type="default" r:id="rId9"/>
      <w:pgSz w:w="11906" w:h="16838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2288" w14:textId="77777777" w:rsidR="001A01BC" w:rsidRDefault="001A01BC" w:rsidP="00303329">
      <w:pPr>
        <w:spacing w:after="0" w:line="240" w:lineRule="auto"/>
      </w:pPr>
      <w:r>
        <w:separator/>
      </w:r>
    </w:p>
  </w:endnote>
  <w:endnote w:type="continuationSeparator" w:id="0">
    <w:p w14:paraId="50B3DBDB" w14:textId="77777777" w:rsidR="001A01BC" w:rsidRDefault="001A01BC" w:rsidP="0030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6396" w14:textId="77777777" w:rsidR="001A01BC" w:rsidRDefault="001A01BC" w:rsidP="00193A35">
    <w:pPr>
      <w:pStyle w:val="PiePaginaA4Vertical"/>
    </w:pPr>
    <w:r w:rsidRPr="00450717"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2C965D97" wp14:editId="1F91292C">
          <wp:simplePos x="0" y="0"/>
          <wp:positionH relativeFrom="margin">
            <wp:posOffset>-6985</wp:posOffset>
          </wp:positionH>
          <wp:positionV relativeFrom="paragraph">
            <wp:posOffset>193831</wp:posOffset>
          </wp:positionV>
          <wp:extent cx="1751965" cy="156210"/>
          <wp:effectExtent l="0" t="0" r="635" b="0"/>
          <wp:wrapTight wrapText="bothSides">
            <wp:wrapPolygon edited="0">
              <wp:start x="0" y="0"/>
              <wp:lineTo x="0" y="18439"/>
              <wp:lineTo x="20903" y="18439"/>
              <wp:lineTo x="21373" y="18439"/>
              <wp:lineTo x="21373" y="2634"/>
              <wp:lineTo x="20668" y="0"/>
              <wp:lineTo x="0" y="0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717">
      <w:t xml:space="preserve"> Serveis de neteja viària, recollida i transport de residus sòlids urbans de Sant Cugat del Vallès</w:t>
    </w:r>
  </w:p>
  <w:p w14:paraId="63F4420A" w14:textId="77777777" w:rsidR="001A01BC" w:rsidRPr="00450717" w:rsidRDefault="001A01BC" w:rsidP="00193A35">
    <w:pPr>
      <w:pStyle w:val="PiePaginaA4Vertical"/>
      <w:rPr>
        <w:b/>
        <w:bCs/>
        <w:color w:val="007582"/>
      </w:rPr>
    </w:pPr>
    <w:r w:rsidRPr="0045071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420CA" w14:textId="77777777" w:rsidR="001A01BC" w:rsidRDefault="001A01BC" w:rsidP="00303329">
      <w:pPr>
        <w:spacing w:after="0" w:line="240" w:lineRule="auto"/>
      </w:pPr>
      <w:r>
        <w:separator/>
      </w:r>
    </w:p>
  </w:footnote>
  <w:footnote w:type="continuationSeparator" w:id="0">
    <w:p w14:paraId="54CBE7C9" w14:textId="77777777" w:rsidR="001A01BC" w:rsidRDefault="001A01BC" w:rsidP="0030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A4CE" w14:textId="268E4D95" w:rsidR="001A01BC" w:rsidRDefault="001A01BC" w:rsidP="00303329">
    <w:pPr>
      <w:pStyle w:val="EncabezadoA4Vertical"/>
      <w:jc w:val="both"/>
      <w:rPr>
        <w:noProof w:val="0"/>
      </w:rPr>
    </w:pPr>
    <w:r w:rsidRPr="00450717">
      <w:rPr>
        <w:lang w:eastAsia="ca-ES"/>
      </w:rPr>
      <w:drawing>
        <wp:inline distT="0" distB="0" distL="0" distR="0" wp14:anchorId="4F5712E3" wp14:editId="5A7C5E90">
          <wp:extent cx="1343025" cy="558777"/>
          <wp:effectExtent l="0" t="0" r="0" b="0"/>
          <wp:docPr id="296677189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677189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078" cy="56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0717">
      <w:rPr>
        <w:noProof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4CC3"/>
    <w:multiLevelType w:val="multilevel"/>
    <w:tmpl w:val="AC5E2B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E97C71"/>
    <w:multiLevelType w:val="multilevel"/>
    <w:tmpl w:val="D564D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9A4FB5"/>
    <w:multiLevelType w:val="multilevel"/>
    <w:tmpl w:val="3F18F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B060FF"/>
    <w:multiLevelType w:val="multilevel"/>
    <w:tmpl w:val="D564D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F870072"/>
    <w:multiLevelType w:val="multilevel"/>
    <w:tmpl w:val="D564D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F92166A"/>
    <w:multiLevelType w:val="multilevel"/>
    <w:tmpl w:val="4BEE5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1E4E38"/>
    <w:multiLevelType w:val="multilevel"/>
    <w:tmpl w:val="16C86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0347E0"/>
    <w:multiLevelType w:val="multilevel"/>
    <w:tmpl w:val="D564D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7F358CA"/>
    <w:multiLevelType w:val="multilevel"/>
    <w:tmpl w:val="D564D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DD279BB"/>
    <w:multiLevelType w:val="hybridMultilevel"/>
    <w:tmpl w:val="8750A0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C3533"/>
    <w:multiLevelType w:val="multilevel"/>
    <w:tmpl w:val="59440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8E"/>
    <w:rsid w:val="00012D69"/>
    <w:rsid w:val="0004404C"/>
    <w:rsid w:val="0004779F"/>
    <w:rsid w:val="000B1B6E"/>
    <w:rsid w:val="000F6CF8"/>
    <w:rsid w:val="00107462"/>
    <w:rsid w:val="00123FD0"/>
    <w:rsid w:val="00136441"/>
    <w:rsid w:val="001371ED"/>
    <w:rsid w:val="00157538"/>
    <w:rsid w:val="00157EB4"/>
    <w:rsid w:val="00162EBE"/>
    <w:rsid w:val="00170E6E"/>
    <w:rsid w:val="00174A2A"/>
    <w:rsid w:val="00183BAF"/>
    <w:rsid w:val="00193A35"/>
    <w:rsid w:val="001A01BC"/>
    <w:rsid w:val="001B23F5"/>
    <w:rsid w:val="001D5542"/>
    <w:rsid w:val="00233694"/>
    <w:rsid w:val="0023475D"/>
    <w:rsid w:val="00255C3B"/>
    <w:rsid w:val="002B077F"/>
    <w:rsid w:val="002B1C8A"/>
    <w:rsid w:val="002B30BF"/>
    <w:rsid w:val="002B6ECA"/>
    <w:rsid w:val="002D70D6"/>
    <w:rsid w:val="00303329"/>
    <w:rsid w:val="00344A71"/>
    <w:rsid w:val="003642D0"/>
    <w:rsid w:val="00377A58"/>
    <w:rsid w:val="00386521"/>
    <w:rsid w:val="00393033"/>
    <w:rsid w:val="003B3047"/>
    <w:rsid w:val="003C31E8"/>
    <w:rsid w:val="003E345A"/>
    <w:rsid w:val="003F64F6"/>
    <w:rsid w:val="00496290"/>
    <w:rsid w:val="004E5A6B"/>
    <w:rsid w:val="004F53AF"/>
    <w:rsid w:val="004F67C5"/>
    <w:rsid w:val="00511B49"/>
    <w:rsid w:val="00532E08"/>
    <w:rsid w:val="00535CA0"/>
    <w:rsid w:val="0053731C"/>
    <w:rsid w:val="0054211D"/>
    <w:rsid w:val="0057632D"/>
    <w:rsid w:val="00587DD7"/>
    <w:rsid w:val="005B5682"/>
    <w:rsid w:val="005D1CE7"/>
    <w:rsid w:val="005E7110"/>
    <w:rsid w:val="00601BEC"/>
    <w:rsid w:val="0066195C"/>
    <w:rsid w:val="0067282C"/>
    <w:rsid w:val="006D73F3"/>
    <w:rsid w:val="006E526C"/>
    <w:rsid w:val="0071178E"/>
    <w:rsid w:val="007206BD"/>
    <w:rsid w:val="00733137"/>
    <w:rsid w:val="007664F9"/>
    <w:rsid w:val="00786A87"/>
    <w:rsid w:val="00797C76"/>
    <w:rsid w:val="007A5FA2"/>
    <w:rsid w:val="007C57BD"/>
    <w:rsid w:val="007D1148"/>
    <w:rsid w:val="007D2090"/>
    <w:rsid w:val="0081309D"/>
    <w:rsid w:val="00821B32"/>
    <w:rsid w:val="00832C45"/>
    <w:rsid w:val="00855B5C"/>
    <w:rsid w:val="0086434A"/>
    <w:rsid w:val="00876690"/>
    <w:rsid w:val="0088093F"/>
    <w:rsid w:val="008954BB"/>
    <w:rsid w:val="008C1884"/>
    <w:rsid w:val="0092718A"/>
    <w:rsid w:val="009321DD"/>
    <w:rsid w:val="00932E28"/>
    <w:rsid w:val="00947BB8"/>
    <w:rsid w:val="00956B8E"/>
    <w:rsid w:val="00973631"/>
    <w:rsid w:val="00981F4B"/>
    <w:rsid w:val="00990D00"/>
    <w:rsid w:val="009B5004"/>
    <w:rsid w:val="009C28AF"/>
    <w:rsid w:val="009D65C5"/>
    <w:rsid w:val="00A36AA6"/>
    <w:rsid w:val="00A87ED4"/>
    <w:rsid w:val="00AF6FC2"/>
    <w:rsid w:val="00B01674"/>
    <w:rsid w:val="00B12671"/>
    <w:rsid w:val="00B41154"/>
    <w:rsid w:val="00BA76FB"/>
    <w:rsid w:val="00BB2CDE"/>
    <w:rsid w:val="00BF5E8C"/>
    <w:rsid w:val="00C27F2A"/>
    <w:rsid w:val="00C35C6E"/>
    <w:rsid w:val="00C66CD9"/>
    <w:rsid w:val="00C6733C"/>
    <w:rsid w:val="00C76D41"/>
    <w:rsid w:val="00C77629"/>
    <w:rsid w:val="00C94B72"/>
    <w:rsid w:val="00D17F1F"/>
    <w:rsid w:val="00D17F8A"/>
    <w:rsid w:val="00D362CF"/>
    <w:rsid w:val="00D51CB8"/>
    <w:rsid w:val="00DE05A0"/>
    <w:rsid w:val="00DE4263"/>
    <w:rsid w:val="00E0345C"/>
    <w:rsid w:val="00E1140D"/>
    <w:rsid w:val="00E32E3F"/>
    <w:rsid w:val="00E60CF6"/>
    <w:rsid w:val="00E67543"/>
    <w:rsid w:val="00E75CE5"/>
    <w:rsid w:val="00E85946"/>
    <w:rsid w:val="00EB16BE"/>
    <w:rsid w:val="00EC61F1"/>
    <w:rsid w:val="00EC621C"/>
    <w:rsid w:val="00EF2DE1"/>
    <w:rsid w:val="00EF47EA"/>
    <w:rsid w:val="00F0034D"/>
    <w:rsid w:val="00F22808"/>
    <w:rsid w:val="00F35671"/>
    <w:rsid w:val="00F90385"/>
    <w:rsid w:val="00FD444B"/>
    <w:rsid w:val="00FF340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353F"/>
  <w15:chartTrackingRefBased/>
  <w15:docId w15:val="{9F1CA055-E216-4FDA-A0B2-4856FAF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17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17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17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17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17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178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1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1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17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17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17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17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17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3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329"/>
  </w:style>
  <w:style w:type="paragraph" w:styleId="Piedepgina">
    <w:name w:val="footer"/>
    <w:basedOn w:val="Normal"/>
    <w:link w:val="PiedepginaCar"/>
    <w:uiPriority w:val="99"/>
    <w:unhideWhenUsed/>
    <w:rsid w:val="00303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329"/>
  </w:style>
  <w:style w:type="paragraph" w:customStyle="1" w:styleId="EncabezadoA4Vertical">
    <w:name w:val="Encabezado_A4_Vertical"/>
    <w:basedOn w:val="Normal"/>
    <w:qFormat/>
    <w:rsid w:val="00303329"/>
    <w:pPr>
      <w:pBdr>
        <w:bottom w:val="single" w:sz="12" w:space="1" w:color="33AE33"/>
      </w:pBdr>
      <w:tabs>
        <w:tab w:val="right" w:pos="20412"/>
      </w:tabs>
      <w:spacing w:before="120" w:after="100" w:line="240" w:lineRule="auto"/>
      <w:ind w:right="142"/>
    </w:pPr>
    <w:rPr>
      <w:rFonts w:ascii="Arial" w:eastAsia="Times New Roman" w:hAnsi="Arial" w:cs="Arial"/>
      <w:noProof/>
      <w:kern w:val="0"/>
      <w:sz w:val="20"/>
      <w:szCs w:val="22"/>
      <w:lang w:val="ca-ES" w:eastAsia="es-ES"/>
      <w14:ligatures w14:val="none"/>
    </w:rPr>
  </w:style>
  <w:style w:type="paragraph" w:customStyle="1" w:styleId="Confidencial">
    <w:name w:val="Confidencial"/>
    <w:basedOn w:val="Normal"/>
    <w:link w:val="ConfidencialCar"/>
    <w:qFormat/>
    <w:rsid w:val="00303329"/>
    <w:pPr>
      <w:spacing w:before="120" w:after="100" w:line="240" w:lineRule="auto"/>
      <w:ind w:right="142"/>
      <w:jc w:val="center"/>
    </w:pPr>
    <w:rPr>
      <w:rFonts w:ascii="Verdana" w:eastAsia="Times New Roman" w:hAnsi="Verdana" w:cs="Arial"/>
      <w:b/>
      <w:caps/>
      <w:kern w:val="0"/>
      <w:sz w:val="30"/>
      <w:szCs w:val="22"/>
      <w:lang w:val="ca-ES" w:eastAsia="es-ES"/>
      <w14:ligatures w14:val="none"/>
    </w:rPr>
  </w:style>
  <w:style w:type="character" w:customStyle="1" w:styleId="ConfidencialCar">
    <w:name w:val="Confidencial Car"/>
    <w:basedOn w:val="Fuentedeprrafopredeter"/>
    <w:link w:val="Confidencial"/>
    <w:rsid w:val="00303329"/>
    <w:rPr>
      <w:rFonts w:ascii="Verdana" w:eastAsia="Times New Roman" w:hAnsi="Verdana" w:cs="Arial"/>
      <w:b/>
      <w:caps/>
      <w:kern w:val="0"/>
      <w:sz w:val="30"/>
      <w:szCs w:val="22"/>
      <w:lang w:val="ca-ES" w:eastAsia="es-ES"/>
      <w14:ligatures w14:val="none"/>
    </w:rPr>
  </w:style>
  <w:style w:type="paragraph" w:customStyle="1" w:styleId="PiePaginaA4Vertical">
    <w:name w:val="Pie_Pagina_A4_Vertical"/>
    <w:basedOn w:val="Normal"/>
    <w:link w:val="PiePaginaA4VerticalCar"/>
    <w:autoRedefine/>
    <w:rsid w:val="00193A35"/>
    <w:pPr>
      <w:pBdr>
        <w:top w:val="single" w:sz="4" w:space="1" w:color="33AE33"/>
      </w:pBdr>
      <w:tabs>
        <w:tab w:val="center" w:pos="4252"/>
        <w:tab w:val="right" w:pos="14572"/>
      </w:tabs>
      <w:spacing w:after="0" w:line="276" w:lineRule="auto"/>
      <w:ind w:right="142"/>
    </w:pPr>
    <w:rPr>
      <w:rFonts w:ascii="Arial" w:eastAsia="Times New Roman" w:hAnsi="Arial" w:cs="Arial"/>
      <w:color w:val="33AE33"/>
      <w:kern w:val="0"/>
      <w:sz w:val="16"/>
      <w:szCs w:val="16"/>
      <w:lang w:val="ca-ES" w:eastAsia="es-ES"/>
      <w14:ligatures w14:val="none"/>
    </w:rPr>
  </w:style>
  <w:style w:type="character" w:customStyle="1" w:styleId="PiePaginaA4VerticalCar">
    <w:name w:val="Pie_Pagina_A4_Vertical Car"/>
    <w:basedOn w:val="Fuentedeprrafopredeter"/>
    <w:link w:val="PiePaginaA4Vertical"/>
    <w:rsid w:val="00193A35"/>
    <w:rPr>
      <w:rFonts w:ascii="Arial" w:eastAsia="Times New Roman" w:hAnsi="Arial" w:cs="Arial"/>
      <w:color w:val="33AE33"/>
      <w:kern w:val="0"/>
      <w:sz w:val="16"/>
      <w:szCs w:val="16"/>
      <w:lang w:val="ca-ES" w:eastAsia="es-ES"/>
      <w14:ligatures w14:val="none"/>
    </w:rPr>
  </w:style>
  <w:style w:type="paragraph" w:customStyle="1" w:styleId="EncabezadoA3Horizontal">
    <w:name w:val="Encabezado_A3_Horizontal"/>
    <w:basedOn w:val="Normal"/>
    <w:qFormat/>
    <w:rsid w:val="007D1148"/>
    <w:pPr>
      <w:pBdr>
        <w:bottom w:val="single" w:sz="12" w:space="1" w:color="33AE33"/>
      </w:pBdr>
      <w:tabs>
        <w:tab w:val="right" w:pos="21543"/>
      </w:tabs>
      <w:spacing w:before="120" w:after="100" w:line="240" w:lineRule="auto"/>
      <w:ind w:right="142"/>
    </w:pPr>
    <w:rPr>
      <w:rFonts w:ascii="Arial" w:eastAsia="Times New Roman" w:hAnsi="Arial" w:cs="Arial"/>
      <w:noProof/>
      <w:kern w:val="0"/>
      <w:sz w:val="22"/>
      <w:szCs w:val="22"/>
      <w:lang w:val="ca-ES" w:eastAsia="es-ES"/>
      <w14:ligatures w14:val="none"/>
    </w:rPr>
  </w:style>
  <w:style w:type="table" w:styleId="Tablaconcuadrcula">
    <w:name w:val="Table Grid"/>
    <w:basedOn w:val="Tablanormal"/>
    <w:uiPriority w:val="39"/>
    <w:rsid w:val="00D3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F47F8A8C</Template>
  <TotalTime>76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</dc:creator>
  <cp:keywords/>
  <dc:description/>
  <cp:lastModifiedBy>Maria Lluisa Alvarez</cp:lastModifiedBy>
  <cp:revision>28</cp:revision>
  <cp:lastPrinted>2025-07-07T10:39:00Z</cp:lastPrinted>
  <dcterms:created xsi:type="dcterms:W3CDTF">2025-06-19T10:23:00Z</dcterms:created>
  <dcterms:modified xsi:type="dcterms:W3CDTF">2025-07-07T11:18:00Z</dcterms:modified>
</cp:coreProperties>
</file>